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6F" w:rsidRPr="0091296F" w:rsidRDefault="002D691F" w:rsidP="004E436F">
      <w:pPr>
        <w:spacing w:after="0" w:line="240" w:lineRule="auto"/>
        <w:jc w:val="center"/>
        <w:rPr>
          <w:rFonts w:cs="Kalimati"/>
          <w:sz w:val="16"/>
          <w:szCs w:val="16"/>
          <w:lang w:bidi="ne-NP"/>
        </w:rPr>
      </w:pPr>
      <w:r w:rsidRPr="0091296F">
        <w:rPr>
          <w:rFonts w:cs="Kalimati" w:hint="cs"/>
          <w:noProof/>
          <w:sz w:val="16"/>
          <w:szCs w:val="16"/>
          <w:lang w:bidi="ne-NP"/>
        </w:rPr>
        <w:drawing>
          <wp:anchor distT="0" distB="0" distL="114300" distR="114300" simplePos="0" relativeHeight="251663360" behindDoc="1" locked="0" layoutInCell="1" allowOverlap="1" wp14:anchorId="2CB69D06" wp14:editId="74B2B7DB">
            <wp:simplePos x="0" y="0"/>
            <wp:positionH relativeFrom="margin">
              <wp:posOffset>4303395</wp:posOffset>
            </wp:positionH>
            <wp:positionV relativeFrom="paragraph">
              <wp:posOffset>-190500</wp:posOffset>
            </wp:positionV>
            <wp:extent cx="828675" cy="836930"/>
            <wp:effectExtent l="0" t="0" r="952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96F">
        <w:rPr>
          <w:rFonts w:cs="Kalimati" w:hint="cs"/>
          <w:noProof/>
          <w:sz w:val="16"/>
          <w:szCs w:val="16"/>
          <w:lang w:bidi="ne-NP"/>
        </w:rPr>
        <w:drawing>
          <wp:anchor distT="0" distB="0" distL="114300" distR="114300" simplePos="0" relativeHeight="251657216" behindDoc="1" locked="0" layoutInCell="1" allowOverlap="1" wp14:anchorId="0744541C" wp14:editId="635B59E9">
            <wp:simplePos x="0" y="0"/>
            <wp:positionH relativeFrom="margin">
              <wp:posOffset>-19050</wp:posOffset>
            </wp:positionH>
            <wp:positionV relativeFrom="paragraph">
              <wp:posOffset>-85725</wp:posOffset>
            </wp:positionV>
            <wp:extent cx="850265" cy="714375"/>
            <wp:effectExtent l="133350" t="152400" r="102235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7FE3" w:rsidRPr="0091296F">
        <w:rPr>
          <w:rFonts w:cs="Kalimati" w:hint="cs"/>
          <w:sz w:val="16"/>
          <w:szCs w:val="16"/>
          <w:cs/>
          <w:lang w:bidi="ne-NP"/>
        </w:rPr>
        <w:t xml:space="preserve">गण्डकी </w:t>
      </w:r>
      <w:r w:rsidR="004E436F" w:rsidRPr="0091296F">
        <w:rPr>
          <w:rFonts w:cs="Kalimati" w:hint="cs"/>
          <w:sz w:val="16"/>
          <w:szCs w:val="16"/>
          <w:cs/>
          <w:lang w:bidi="ne-NP"/>
        </w:rPr>
        <w:t>प्रदेश सरकार</w:t>
      </w:r>
    </w:p>
    <w:p w:rsidR="004E436F" w:rsidRPr="0091296F" w:rsidRDefault="002D691F" w:rsidP="002D691F">
      <w:pPr>
        <w:tabs>
          <w:tab w:val="left" w:pos="1950"/>
          <w:tab w:val="center" w:pos="4896"/>
        </w:tabs>
        <w:spacing w:after="0" w:line="240" w:lineRule="auto"/>
        <w:ind w:left="450"/>
        <w:rPr>
          <w:rFonts w:cs="Kalimati"/>
          <w:sz w:val="16"/>
          <w:szCs w:val="16"/>
          <w:lang w:bidi="ne-NP"/>
        </w:rPr>
      </w:pPr>
      <w:r w:rsidRPr="0091296F">
        <w:rPr>
          <w:rFonts w:cs="Kalimati"/>
          <w:sz w:val="16"/>
          <w:szCs w:val="16"/>
          <w:cs/>
          <w:lang w:bidi="ne-NP"/>
        </w:rPr>
        <w:tab/>
      </w:r>
      <w:r w:rsidRPr="0091296F">
        <w:rPr>
          <w:rFonts w:cs="Kalimati"/>
          <w:sz w:val="16"/>
          <w:szCs w:val="16"/>
          <w:cs/>
          <w:lang w:bidi="ne-NP"/>
        </w:rPr>
        <w:tab/>
      </w:r>
      <w:r w:rsidR="00E4143D">
        <w:rPr>
          <w:rFonts w:cs="Kalimati" w:hint="cs"/>
          <w:sz w:val="16"/>
          <w:szCs w:val="16"/>
          <w:cs/>
          <w:lang w:bidi="ne-NP"/>
        </w:rPr>
        <w:t>ऊर्जा, जलस्रो</w:t>
      </w:r>
      <w:r w:rsidR="00D23E0D" w:rsidRPr="0091296F">
        <w:rPr>
          <w:rFonts w:cs="Kalimati" w:hint="cs"/>
          <w:sz w:val="16"/>
          <w:szCs w:val="16"/>
          <w:cs/>
          <w:lang w:bidi="ne-NP"/>
        </w:rPr>
        <w:t>त तथा खानेपानी</w:t>
      </w:r>
      <w:r w:rsidR="004E436F" w:rsidRPr="0091296F">
        <w:rPr>
          <w:rFonts w:cs="Kalimati" w:hint="cs"/>
          <w:sz w:val="16"/>
          <w:szCs w:val="16"/>
          <w:cs/>
          <w:lang w:bidi="ne-NP"/>
        </w:rPr>
        <w:t xml:space="preserve"> मन्त्रालय</w:t>
      </w:r>
    </w:p>
    <w:p w:rsidR="004E436F" w:rsidRPr="0091296F" w:rsidRDefault="002D691F" w:rsidP="002D691F">
      <w:pPr>
        <w:tabs>
          <w:tab w:val="left" w:pos="630"/>
          <w:tab w:val="left" w:pos="1500"/>
          <w:tab w:val="left" w:pos="1740"/>
          <w:tab w:val="center" w:pos="4896"/>
        </w:tabs>
        <w:spacing w:after="0" w:line="240" w:lineRule="auto"/>
        <w:rPr>
          <w:rFonts w:cs="Kalimati"/>
          <w:b/>
          <w:bCs/>
          <w:sz w:val="16"/>
          <w:szCs w:val="16"/>
          <w:lang w:bidi="ne-NP"/>
        </w:rPr>
      </w:pPr>
      <w:r w:rsidRPr="0091296F">
        <w:rPr>
          <w:rFonts w:cs="Kalimati"/>
          <w:sz w:val="16"/>
          <w:szCs w:val="16"/>
          <w:cs/>
          <w:lang w:bidi="ne-NP"/>
        </w:rPr>
        <w:tab/>
      </w:r>
      <w:r w:rsidRPr="0091296F">
        <w:rPr>
          <w:rFonts w:cs="Kalimati"/>
          <w:sz w:val="16"/>
          <w:szCs w:val="16"/>
          <w:cs/>
          <w:lang w:bidi="ne-NP"/>
        </w:rPr>
        <w:tab/>
      </w:r>
      <w:r w:rsidRPr="0091296F">
        <w:rPr>
          <w:rFonts w:cs="Kalimati"/>
          <w:sz w:val="16"/>
          <w:szCs w:val="16"/>
          <w:cs/>
          <w:lang w:bidi="ne-NP"/>
        </w:rPr>
        <w:tab/>
      </w:r>
      <w:r w:rsidRPr="0091296F">
        <w:rPr>
          <w:rFonts w:cs="Kalimati"/>
          <w:sz w:val="16"/>
          <w:szCs w:val="16"/>
          <w:cs/>
          <w:lang w:bidi="ne-NP"/>
        </w:rPr>
        <w:tab/>
      </w:r>
      <w:r w:rsidR="00E4143D">
        <w:rPr>
          <w:rFonts w:cs="Kalimati" w:hint="cs"/>
          <w:b/>
          <w:bCs/>
          <w:sz w:val="16"/>
          <w:szCs w:val="16"/>
          <w:cs/>
          <w:lang w:bidi="ne-NP"/>
        </w:rPr>
        <w:t>खानेपानी तथा सरसफाइ</w:t>
      </w:r>
      <w:r w:rsidR="004E436F" w:rsidRPr="0091296F">
        <w:rPr>
          <w:rFonts w:cs="Kalimati" w:hint="cs"/>
          <w:b/>
          <w:bCs/>
          <w:sz w:val="16"/>
          <w:szCs w:val="16"/>
          <w:cs/>
          <w:lang w:bidi="ne-NP"/>
        </w:rPr>
        <w:t xml:space="preserve"> डिभिजन कार्यालय</w:t>
      </w:r>
    </w:p>
    <w:p w:rsidR="004E436F" w:rsidRPr="0091296F" w:rsidRDefault="00857FE3" w:rsidP="002D691F">
      <w:pPr>
        <w:tabs>
          <w:tab w:val="left" w:pos="1560"/>
          <w:tab w:val="left" w:pos="2430"/>
          <w:tab w:val="center" w:pos="4320"/>
        </w:tabs>
        <w:spacing w:after="0" w:line="240" w:lineRule="auto"/>
        <w:rPr>
          <w:rFonts w:cs="Kalimati"/>
          <w:sz w:val="16"/>
          <w:szCs w:val="16"/>
          <w:lang w:bidi="ne-NP"/>
        </w:rPr>
      </w:pPr>
      <w:r w:rsidRPr="0091296F">
        <w:rPr>
          <w:rFonts w:cs="Kalimati" w:hint="cs"/>
          <w:sz w:val="16"/>
          <w:szCs w:val="16"/>
          <w:cs/>
          <w:lang w:bidi="ne-NP"/>
        </w:rPr>
        <w:tab/>
      </w:r>
      <w:r w:rsidR="002D691F" w:rsidRPr="0091296F">
        <w:rPr>
          <w:rFonts w:cs="Kalimati"/>
          <w:sz w:val="16"/>
          <w:szCs w:val="16"/>
          <w:cs/>
          <w:lang w:bidi="ne-NP"/>
        </w:rPr>
        <w:tab/>
      </w:r>
      <w:r w:rsidRPr="0091296F">
        <w:rPr>
          <w:rFonts w:cs="Kalimati" w:hint="cs"/>
          <w:sz w:val="16"/>
          <w:szCs w:val="16"/>
          <w:cs/>
          <w:lang w:bidi="ne-NP"/>
        </w:rPr>
        <w:tab/>
        <w:t xml:space="preserve">         </w:t>
      </w:r>
      <w:r w:rsidR="0024474B" w:rsidRPr="0091296F">
        <w:rPr>
          <w:rFonts w:cs="Kalimati" w:hint="cs"/>
          <w:sz w:val="16"/>
          <w:szCs w:val="16"/>
          <w:cs/>
          <w:lang w:bidi="ne-NP"/>
        </w:rPr>
        <w:t>स्याङ्गजा</w:t>
      </w:r>
      <w:r w:rsidR="004E436F" w:rsidRPr="0091296F">
        <w:rPr>
          <w:rFonts w:cs="Kalimati"/>
          <w:sz w:val="16"/>
          <w:szCs w:val="16"/>
          <w:lang w:bidi="ne-NP"/>
        </w:rPr>
        <w:t>,</w:t>
      </w:r>
      <w:r w:rsidRPr="0091296F">
        <w:rPr>
          <w:rFonts w:cs="Kalimati" w:hint="cs"/>
          <w:sz w:val="16"/>
          <w:szCs w:val="16"/>
          <w:cs/>
          <w:lang w:bidi="ne-NP"/>
        </w:rPr>
        <w:t xml:space="preserve"> नेपाल</w:t>
      </w:r>
    </w:p>
    <w:p w:rsidR="00D23E0D" w:rsidRPr="0091296F" w:rsidRDefault="00D23E0D" w:rsidP="00D23E0D">
      <w:pPr>
        <w:spacing w:after="0" w:line="240" w:lineRule="auto"/>
        <w:jc w:val="center"/>
        <w:rPr>
          <w:rFonts w:cs="Kalimati"/>
          <w:sz w:val="16"/>
          <w:szCs w:val="16"/>
          <w:lang w:bidi="ne-NP"/>
        </w:rPr>
      </w:pPr>
      <w:r w:rsidRPr="0091296F">
        <w:rPr>
          <w:rFonts w:cs="Kalimati" w:hint="cs"/>
          <w:sz w:val="16"/>
          <w:szCs w:val="16"/>
          <w:highlight w:val="lightGray"/>
          <w:cs/>
          <w:lang w:bidi="ne-NP"/>
        </w:rPr>
        <w:t>बोलपत्र</w:t>
      </w:r>
      <w:r w:rsidRPr="0091296F">
        <w:rPr>
          <w:rFonts w:cs="Kalimati"/>
          <w:sz w:val="16"/>
          <w:szCs w:val="16"/>
          <w:highlight w:val="lightGray"/>
          <w:cs/>
          <w:lang w:bidi="ne-NP"/>
        </w:rPr>
        <w:t xml:space="preserve"> पेश गर्ने सम्बन्धि सुचना</w:t>
      </w:r>
      <w:r w:rsidR="00E00285" w:rsidRPr="0091296F">
        <w:rPr>
          <w:rFonts w:cs="Kalimati" w:hint="cs"/>
          <w:sz w:val="16"/>
          <w:szCs w:val="16"/>
          <w:cs/>
          <w:lang w:bidi="ne-NP"/>
        </w:rPr>
        <w:t>( प्रथम</w:t>
      </w:r>
      <w:r w:rsidR="00E00285" w:rsidRPr="0091296F">
        <w:rPr>
          <w:rFonts w:cs="Kalimati"/>
          <w:sz w:val="16"/>
          <w:szCs w:val="16"/>
          <w:cs/>
          <w:lang w:bidi="ne-NP"/>
        </w:rPr>
        <w:t xml:space="preserve"> पटक प्रकाशित मिति:</w:t>
      </w:r>
      <w:r w:rsidR="00E00285" w:rsidRPr="0091296F">
        <w:rPr>
          <w:rFonts w:cs="Kalimati" w:hint="cs"/>
          <w:sz w:val="16"/>
          <w:szCs w:val="16"/>
          <w:cs/>
          <w:lang w:bidi="ne-NP"/>
        </w:rPr>
        <w:t xml:space="preserve"> २०</w:t>
      </w:r>
      <w:r w:rsidR="00857FE3" w:rsidRPr="0091296F">
        <w:rPr>
          <w:rFonts w:cs="Kalimati" w:hint="cs"/>
          <w:sz w:val="16"/>
          <w:szCs w:val="16"/>
          <w:cs/>
          <w:lang w:bidi="ne-NP"/>
        </w:rPr>
        <w:t>80</w:t>
      </w:r>
      <w:r w:rsidR="00E00285" w:rsidRPr="0091296F">
        <w:rPr>
          <w:rFonts w:cs="Kalimati"/>
          <w:sz w:val="16"/>
          <w:szCs w:val="16"/>
          <w:cs/>
          <w:lang w:bidi="ne-NP"/>
        </w:rPr>
        <w:t>/</w:t>
      </w:r>
      <w:r w:rsidR="00E4143D">
        <w:rPr>
          <w:rFonts w:cs="Kalimati" w:hint="cs"/>
          <w:sz w:val="16"/>
          <w:szCs w:val="16"/>
          <w:cs/>
          <w:lang w:bidi="ne-NP"/>
        </w:rPr>
        <w:t>१०</w:t>
      </w:r>
      <w:r w:rsidR="00E4143D">
        <w:rPr>
          <w:rFonts w:cs="Kalimati"/>
          <w:sz w:val="16"/>
          <w:szCs w:val="16"/>
          <w:cs/>
          <w:lang w:bidi="ne-NP"/>
        </w:rPr>
        <w:t>/१७</w:t>
      </w:r>
      <w:r w:rsidR="00E00285" w:rsidRPr="0091296F">
        <w:rPr>
          <w:rFonts w:cs="Kalimati" w:hint="cs"/>
          <w:sz w:val="16"/>
          <w:szCs w:val="16"/>
          <w:cs/>
          <w:lang w:bidi="ne-NP"/>
        </w:rPr>
        <w:t>)</w:t>
      </w:r>
    </w:p>
    <w:p w:rsidR="00344511" w:rsidRPr="0091296F" w:rsidRDefault="00344511" w:rsidP="0089365C">
      <w:pPr>
        <w:tabs>
          <w:tab w:val="left" w:pos="900"/>
        </w:tabs>
        <w:spacing w:after="0" w:line="240" w:lineRule="auto"/>
        <w:ind w:right="972"/>
        <w:jc w:val="both"/>
        <w:rPr>
          <w:rFonts w:asciiTheme="minorBidi" w:hAnsiTheme="minorBidi" w:cs="Kalimati"/>
          <w:sz w:val="16"/>
          <w:szCs w:val="16"/>
          <w:lang w:bidi="ne-NP"/>
        </w:rPr>
      </w:pPr>
      <w:r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यस</w:t>
      </w:r>
      <w:r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कार्यालय</w:t>
      </w:r>
      <w:r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बाट</w:t>
      </w:r>
      <w:r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स्याङ्गजा जिल्ला</w:t>
      </w:r>
      <w:r w:rsidR="00AD68F8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मा</w:t>
      </w:r>
      <w:r w:rsidR="00AD68F8"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संचालित</w:t>
      </w:r>
      <w:r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E4143D">
        <w:rPr>
          <w:rFonts w:ascii="Preeti" w:hAnsi="Preeti" w:cs="Kalimati" w:hint="cs"/>
          <w:sz w:val="16"/>
          <w:szCs w:val="16"/>
          <w:cs/>
          <w:lang w:val="nl-NL" w:bidi="ne-NP"/>
        </w:rPr>
        <w:t>विर्घा सिमलबगर</w:t>
      </w:r>
      <w:r w:rsidR="00857FE3"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खा.पा.</w:t>
      </w:r>
      <w:r w:rsidR="0078770F" w:rsidRPr="0091296F">
        <w:rPr>
          <w:rFonts w:ascii="Preeti" w:hAnsi="Preeti" w:cs="Kalimati"/>
          <w:sz w:val="16"/>
          <w:szCs w:val="16"/>
          <w:cs/>
          <w:lang w:val="nl-NL" w:bidi="ne-NP"/>
        </w:rPr>
        <w:t>आ.</w:t>
      </w:r>
      <w:r w:rsidR="0078770F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</w:t>
      </w:r>
      <w:r w:rsidR="00E4143D">
        <w:rPr>
          <w:rFonts w:ascii="Preeti" w:hAnsi="Preeti" w:cs="Kalimati" w:hint="cs"/>
          <w:sz w:val="16"/>
          <w:szCs w:val="16"/>
          <w:cs/>
          <w:lang w:val="nl-NL" w:bidi="ne-NP"/>
        </w:rPr>
        <w:t>कालिगण्डकी</w:t>
      </w:r>
      <w:r w:rsidR="00E4143D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E4143D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-४ </w:t>
      </w:r>
      <w:r w:rsidR="0078770F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को</w:t>
      </w:r>
      <w:r w:rsidR="00857FE3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</w:t>
      </w:r>
      <w:r w:rsidR="00857FE3" w:rsidRPr="0091296F">
        <w:rPr>
          <w:rFonts w:ascii="Preeti" w:hAnsi="Preeti" w:cs="Kalimati"/>
          <w:sz w:val="16"/>
          <w:szCs w:val="16"/>
          <w:cs/>
          <w:lang w:val="nl-NL" w:bidi="ne-NP"/>
        </w:rPr>
        <w:t>आ</w:t>
      </w:r>
      <w:r w:rsidR="00857FE3" w:rsidRPr="0091296F">
        <w:rPr>
          <w:rFonts w:ascii="Preeti" w:hAnsi="Preeti" w:cs="Kalimati" w:hint="cs"/>
          <w:sz w:val="16"/>
          <w:szCs w:val="16"/>
          <w:cs/>
          <w:lang w:val="en-IN" w:bidi="ne-NP"/>
        </w:rPr>
        <w:t>.ब.</w:t>
      </w:r>
      <w:r w:rsidR="0078770F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०</w:t>
      </w:r>
      <w:r w:rsidR="00857FE3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80</w:t>
      </w:r>
      <w:r w:rsidR="0078770F" w:rsidRPr="0091296F">
        <w:rPr>
          <w:rFonts w:ascii="Preeti" w:hAnsi="Preeti" w:cs="Kalimati"/>
          <w:sz w:val="16"/>
          <w:szCs w:val="16"/>
          <w:cs/>
          <w:lang w:val="nl-NL" w:bidi="ne-NP"/>
        </w:rPr>
        <w:t>/०</w:t>
      </w:r>
      <w:r w:rsidR="0078770F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८</w:t>
      </w:r>
      <w:r w:rsidR="00857FE3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१</w:t>
      </w:r>
      <w:r w:rsidR="00857FE3"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को स्व</w:t>
      </w:r>
      <w:r w:rsidR="00857FE3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ि</w:t>
      </w:r>
      <w:r w:rsidR="0078770F" w:rsidRPr="0091296F">
        <w:rPr>
          <w:rFonts w:ascii="Preeti" w:hAnsi="Preeti" w:cs="Kalimati"/>
          <w:sz w:val="16"/>
          <w:szCs w:val="16"/>
          <w:cs/>
          <w:lang w:val="nl-NL" w:bidi="ne-NP"/>
        </w:rPr>
        <w:t>कृत</w:t>
      </w:r>
      <w:r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कार्यक्रम</w:t>
      </w:r>
      <w:r w:rsidR="00857FE3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</w:t>
      </w:r>
      <w:r w:rsidR="00A57A50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अनुसार</w:t>
      </w:r>
      <w:r w:rsidR="00A57A50"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D5054D">
        <w:rPr>
          <w:rFonts w:ascii="Preeti" w:hAnsi="Preeti" w:cs="Kalimati" w:hint="cs"/>
          <w:sz w:val="16"/>
          <w:szCs w:val="16"/>
          <w:cs/>
          <w:lang w:val="nl-NL" w:bidi="ne-NP"/>
        </w:rPr>
        <w:t>विभिन्न</w:t>
      </w:r>
      <w:r w:rsidR="00D5054D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E4143D">
        <w:rPr>
          <w:rFonts w:ascii="Preeti" w:hAnsi="Preeti" w:cs="Kalimati" w:hint="cs"/>
          <w:sz w:val="16"/>
          <w:szCs w:val="16"/>
          <w:cs/>
          <w:lang w:val="nl-NL" w:bidi="ne-NP"/>
        </w:rPr>
        <w:t>खानेपानी</w:t>
      </w:r>
      <w:r w:rsidR="00E4143D">
        <w:rPr>
          <w:rFonts w:ascii="Preeti" w:hAnsi="Preeti" w:cs="Kalimati"/>
          <w:sz w:val="16"/>
          <w:szCs w:val="16"/>
          <w:cs/>
          <w:lang w:val="nl-NL" w:bidi="ne-NP"/>
        </w:rPr>
        <w:t xml:space="preserve"> संरचना निर्माण तथा</w:t>
      </w:r>
      <w:r w:rsidR="00E4143D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खरिद</w:t>
      </w:r>
      <w:r w:rsidR="00E4143D">
        <w:rPr>
          <w:rFonts w:ascii="Preeti" w:hAnsi="Preeti" w:cs="Kalimati"/>
          <w:sz w:val="16"/>
          <w:szCs w:val="16"/>
          <w:cs/>
          <w:lang w:val="nl-NL" w:bidi="ne-NP"/>
        </w:rPr>
        <w:t xml:space="preserve"> कार्य </w:t>
      </w:r>
      <w:r w:rsidR="00A57A50" w:rsidRPr="0091296F">
        <w:rPr>
          <w:rFonts w:ascii="Preeti" w:hAnsi="Preeti" w:cs="Kalimati"/>
          <w:sz w:val="16"/>
          <w:szCs w:val="16"/>
          <w:cs/>
          <w:lang w:val="nl-NL" w:bidi="ne-NP"/>
        </w:rPr>
        <w:t xml:space="preserve">बोलपत्र </w:t>
      </w:r>
      <w:r w:rsidR="00A57A50" w:rsidRPr="0091296F">
        <w:rPr>
          <w:rFonts w:ascii="Preeti" w:hAnsi="Preeti" w:cs="Kalimati" w:hint="cs"/>
          <w:sz w:val="16"/>
          <w:szCs w:val="16"/>
          <w:cs/>
          <w:lang w:val="nl-NL" w:bidi="ne-NP"/>
        </w:rPr>
        <w:t>(</w:t>
      </w:r>
      <w:r w:rsidR="009B1504" w:rsidRPr="009B1504">
        <w:rPr>
          <w:rFonts w:asciiTheme="minorBidi" w:hAnsiTheme="minorBidi" w:cs="Kalimati"/>
          <w:sz w:val="16"/>
          <w:szCs w:val="16"/>
          <w:lang w:val="nl-NL" w:bidi="ne-NP"/>
        </w:rPr>
        <w:t>e-</w:t>
      </w:r>
      <w:r w:rsidR="00857FE3" w:rsidRPr="0091296F">
        <w:rPr>
          <w:rFonts w:asciiTheme="minorBidi" w:hAnsiTheme="minorBidi" w:cs="Kalimati"/>
          <w:sz w:val="16"/>
          <w:szCs w:val="16"/>
          <w:lang w:val="nl-NL" w:bidi="ne-NP"/>
        </w:rPr>
        <w:t>Tender)</w:t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>को</w:t>
      </w:r>
      <w:r w:rsidR="00A57A50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 xml:space="preserve"> माध्यमबाट गर्नुपर्ने भएकाले ईजाजत प्राप्त </w:t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>ईच्छुक</w:t>
      </w:r>
      <w:r w:rsidR="00857FE3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 xml:space="preserve"> </w:t>
      </w:r>
      <w:r w:rsidR="00371CBE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>बोल</w:t>
      </w:r>
      <w:r w:rsidR="00371CBE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>पत्र</w:t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>दाता</w:t>
      </w:r>
      <w:r w:rsidR="00A57A50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 xml:space="preserve">, </w:t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>फर्म</w:t>
      </w:r>
      <w:r w:rsidR="00857FE3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>/कम्पनी</w:t>
      </w:r>
      <w:r w:rsidR="00AD68F8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>हरु</w:t>
      </w:r>
      <w:r w:rsidR="00A57A50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 xml:space="preserve">बाट </w:t>
      </w:r>
      <w:hyperlink r:id="rId9" w:history="1">
        <w:r w:rsidR="00A57A50" w:rsidRPr="0091296F">
          <w:rPr>
            <w:rStyle w:val="Hyperlink"/>
            <w:rFonts w:asciiTheme="minorBidi" w:hAnsiTheme="minorBidi" w:cs="Kalimati"/>
            <w:sz w:val="16"/>
            <w:szCs w:val="16"/>
            <w:lang w:bidi="ne-NP"/>
          </w:rPr>
          <w:t>www.bolpatra.gov.np/egp/</w:t>
        </w:r>
      </w:hyperlink>
      <w:r w:rsidR="00A57A50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मार्फत</w:t>
      </w:r>
      <w:r w:rsidR="00320415" w:rsidRPr="0091296F">
        <w:rPr>
          <w:rFonts w:asciiTheme="minorBidi" w:hAnsiTheme="minorBidi" w:cs="Kalimati"/>
          <w:sz w:val="16"/>
          <w:szCs w:val="16"/>
          <w:cs/>
          <w:lang w:bidi="ne-NP"/>
        </w:rPr>
        <w:t xml:space="preserve"> रितपूर्वक </w:t>
      </w:r>
      <w:r w:rsidR="00371CBE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>बोल</w:t>
      </w:r>
      <w:r w:rsidR="00371CBE" w:rsidRPr="0091296F">
        <w:rPr>
          <w:rFonts w:asciiTheme="minorBidi" w:hAnsiTheme="minorBidi" w:cs="Kalimati"/>
          <w:sz w:val="16"/>
          <w:szCs w:val="16"/>
          <w:cs/>
          <w:lang w:val="nl-NL" w:bidi="ne-NP"/>
        </w:rPr>
        <w:t>पत्र</w:t>
      </w:r>
      <w:r w:rsidR="00857FE3" w:rsidRPr="0091296F">
        <w:rPr>
          <w:rFonts w:asciiTheme="minorBidi" w:hAnsiTheme="minorBidi" w:cs="Kalimati" w:hint="cs"/>
          <w:sz w:val="16"/>
          <w:szCs w:val="16"/>
          <w:cs/>
          <w:lang w:val="nl-NL" w:bidi="ne-NP"/>
        </w:rPr>
        <w:t xml:space="preserve"> </w:t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पेश</w:t>
      </w:r>
      <w:r w:rsidR="00A57A50" w:rsidRPr="0091296F">
        <w:rPr>
          <w:rFonts w:asciiTheme="minorBidi" w:hAnsiTheme="minorBidi" w:cs="Kalimati"/>
          <w:sz w:val="16"/>
          <w:szCs w:val="16"/>
          <w:cs/>
          <w:lang w:bidi="ne-NP"/>
        </w:rPr>
        <w:t xml:space="preserve"> गर्नुहुन यो सुचना </w:t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प्रकाशित</w:t>
      </w:r>
      <w:r w:rsidR="0078770F" w:rsidRPr="0091296F">
        <w:rPr>
          <w:rFonts w:asciiTheme="minorBidi" w:hAnsiTheme="minorBidi" w:cs="Kalimati"/>
          <w:sz w:val="16"/>
          <w:szCs w:val="16"/>
          <w:cs/>
          <w:lang w:bidi="ne-NP"/>
        </w:rPr>
        <w:t xml:space="preserve"> गरिएको छ </w:t>
      </w:r>
      <w:r w:rsidR="0078770F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|</w:t>
      </w:r>
      <w:r w:rsidR="00520021" w:rsidRPr="0091296F">
        <w:rPr>
          <w:rFonts w:asciiTheme="minorBidi" w:hAnsiTheme="minorBidi" w:cs="Kalimati"/>
          <w:sz w:val="16"/>
          <w:szCs w:val="16"/>
          <w:cs/>
          <w:lang w:bidi="ne-NP"/>
        </w:rPr>
        <w:tab/>
      </w:r>
      <w:r w:rsidR="00A57A50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तपशिल</w:t>
      </w:r>
      <w:r w:rsidR="00A57A50" w:rsidRPr="0091296F">
        <w:rPr>
          <w:rFonts w:asciiTheme="minorBidi" w:hAnsiTheme="minorBidi" w:cs="Kalimati"/>
          <w:sz w:val="16"/>
          <w:szCs w:val="16"/>
          <w:cs/>
          <w:lang w:bidi="ne-NP"/>
        </w:rPr>
        <w:t>: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3150"/>
        <w:gridCol w:w="2250"/>
      </w:tblGrid>
      <w:tr w:rsidR="00B259D6" w:rsidRPr="0091296F" w:rsidTr="009C1EFC">
        <w:trPr>
          <w:trHeight w:val="224"/>
        </w:trPr>
        <w:tc>
          <w:tcPr>
            <w:tcW w:w="558" w:type="dxa"/>
          </w:tcPr>
          <w:p w:rsidR="00B259D6" w:rsidRPr="0091296F" w:rsidRDefault="00B259D6" w:rsidP="00A57A50">
            <w:pPr>
              <w:spacing w:after="0" w:line="240" w:lineRule="auto"/>
              <w:jc w:val="center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सि.नं</w:t>
            </w:r>
          </w:p>
        </w:tc>
        <w:tc>
          <w:tcPr>
            <w:tcW w:w="3060" w:type="dxa"/>
          </w:tcPr>
          <w:p w:rsidR="00B259D6" w:rsidRPr="0091296F" w:rsidRDefault="00B259D6" w:rsidP="00A57A50">
            <w:pPr>
              <w:spacing w:after="0" w:line="240" w:lineRule="auto"/>
              <w:jc w:val="center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ठेक्का</w:t>
            </w:r>
            <w:r w:rsidRPr="0091296F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नं.</w:t>
            </w:r>
          </w:p>
        </w:tc>
        <w:tc>
          <w:tcPr>
            <w:tcW w:w="3150" w:type="dxa"/>
          </w:tcPr>
          <w:p w:rsidR="00B259D6" w:rsidRPr="0091296F" w:rsidRDefault="00B259D6" w:rsidP="00D23E0D">
            <w:pPr>
              <w:spacing w:after="0" w:line="240" w:lineRule="auto"/>
              <w:jc w:val="center"/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</w:pP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विवरण</w:t>
            </w:r>
          </w:p>
        </w:tc>
        <w:tc>
          <w:tcPr>
            <w:tcW w:w="2250" w:type="dxa"/>
          </w:tcPr>
          <w:p w:rsidR="00B259D6" w:rsidRPr="0091296F" w:rsidRDefault="002D691F" w:rsidP="002D691F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कुल</w:t>
            </w:r>
            <w:r w:rsidRPr="0091296F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.ल.ई.</w:t>
            </w: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 (</w:t>
            </w:r>
            <w:r w:rsidR="00E4143D">
              <w:rPr>
                <w:rFonts w:asciiTheme="minorBidi" w:hAnsiTheme="minorBidi" w:cs="Kalimati"/>
                <w:sz w:val="16"/>
                <w:szCs w:val="16"/>
                <w:lang w:bidi="ne-NP"/>
              </w:rPr>
              <w:t xml:space="preserve">PS </w:t>
            </w:r>
            <w:r w:rsidR="00E4143D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र </w:t>
            </w: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VAT</w:t>
            </w:r>
            <w:r w:rsidRPr="0091296F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</w:t>
            </w:r>
            <w:r w:rsidR="00E4143D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समेत</w:t>
            </w: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)</w:t>
            </w:r>
          </w:p>
        </w:tc>
      </w:tr>
      <w:tr w:rsidR="00B259D6" w:rsidRPr="0091296F" w:rsidTr="009C1EFC">
        <w:tc>
          <w:tcPr>
            <w:tcW w:w="558" w:type="dxa"/>
          </w:tcPr>
          <w:p w:rsidR="00B259D6" w:rsidRPr="0091296F" w:rsidRDefault="002D691F" w:rsidP="00B259D6">
            <w:pPr>
              <w:spacing w:after="0" w:line="240" w:lineRule="auto"/>
              <w:jc w:val="center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91296F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3060" w:type="dxa"/>
          </w:tcPr>
          <w:p w:rsidR="00B259D6" w:rsidRPr="0091296F" w:rsidRDefault="00E4143D" w:rsidP="00E4143D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9C1EFC">
              <w:rPr>
                <w:rFonts w:ascii="Mangal" w:hAnsi="Mangal" w:cs="Kalimati"/>
                <w:sz w:val="16"/>
                <w:szCs w:val="16"/>
                <w:lang w:bidi="ne-NP"/>
              </w:rPr>
              <w:t>06</w:t>
            </w:r>
            <w:r w:rsidR="00B259D6" w:rsidRPr="009C1EFC">
              <w:rPr>
                <w:rFonts w:ascii="Mangal" w:hAnsi="Mangal" w:cs="Kalimati"/>
                <w:sz w:val="16"/>
                <w:szCs w:val="16"/>
                <w:lang w:bidi="ne-NP"/>
              </w:rPr>
              <w:t>/</w:t>
            </w:r>
            <w:r w:rsidR="00857FE3" w:rsidRPr="009C1EFC">
              <w:rPr>
                <w:rFonts w:ascii="Mangal" w:hAnsi="Mangal" w:cs="Kalimati"/>
                <w:sz w:val="16"/>
                <w:szCs w:val="16"/>
                <w:lang w:bidi="ne-NP"/>
              </w:rPr>
              <w:t>2080-081</w:t>
            </w:r>
            <w:r w:rsidR="00B259D6" w:rsidRPr="009C1EFC">
              <w:rPr>
                <w:rFonts w:ascii="Mangal" w:hAnsi="Mangal" w:cs="Kalimati"/>
                <w:sz w:val="16"/>
                <w:szCs w:val="16"/>
                <w:cs/>
                <w:lang w:bidi="ne-NP"/>
              </w:rPr>
              <w:t>/</w:t>
            </w:r>
            <w:r w:rsidRPr="009C1EFC">
              <w:rPr>
                <w:rFonts w:ascii="Mangal" w:hAnsi="Mangal" w:cs="Calibri"/>
                <w:sz w:val="16"/>
                <w:szCs w:val="14"/>
                <w:lang w:bidi="ne-NP"/>
              </w:rPr>
              <w:t>Work</w:t>
            </w:r>
            <w:r w:rsidRPr="009C1EFC">
              <w:rPr>
                <w:rFonts w:ascii="Mangal" w:hAnsi="Mangal" w:cs="Kalimati"/>
                <w:sz w:val="16"/>
                <w:szCs w:val="16"/>
                <w:lang w:bidi="ne-NP"/>
              </w:rPr>
              <w:t>s/WSSDO</w:t>
            </w:r>
            <w:r w:rsidR="00B259D6" w:rsidRPr="009C1EFC">
              <w:rPr>
                <w:rFonts w:ascii="Mangal" w:hAnsi="Mangal" w:cs="Kalimati"/>
                <w:sz w:val="16"/>
                <w:szCs w:val="16"/>
                <w:lang w:bidi="ne-NP"/>
              </w:rPr>
              <w:t>Syangja</w:t>
            </w:r>
          </w:p>
        </w:tc>
        <w:tc>
          <w:tcPr>
            <w:tcW w:w="3150" w:type="dxa"/>
          </w:tcPr>
          <w:p w:rsidR="00B259D6" w:rsidRPr="009C1EFC" w:rsidRDefault="00E4143D" w:rsidP="00E4143D">
            <w:pPr>
              <w:spacing w:after="0" w:line="240" w:lineRule="auto"/>
              <w:rPr>
                <w:rFonts w:asciiTheme="minorBidi" w:hAnsiTheme="minorBidi" w:cs="Kalimati"/>
                <w:sz w:val="14"/>
                <w:szCs w:val="14"/>
                <w:cs/>
                <w:lang w:bidi="ne-NP"/>
              </w:rPr>
            </w:pP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>विर्घा सिमलबगर</w:t>
            </w:r>
            <w:r w:rsidRPr="009C1EFC">
              <w:rPr>
                <w:rFonts w:ascii="Preeti" w:hAnsi="Preeti" w:cs="Kalimati"/>
                <w:sz w:val="14"/>
                <w:szCs w:val="14"/>
                <w:cs/>
                <w:lang w:val="nl-NL" w:bidi="ne-NP"/>
              </w:rPr>
              <w:t xml:space="preserve"> खा.पा.आ.</w:t>
            </w: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 xml:space="preserve"> कालिगण्डकी</w:t>
            </w:r>
            <w:r w:rsidRPr="009C1EFC">
              <w:rPr>
                <w:rFonts w:ascii="Preeti" w:hAnsi="Preeti" w:cs="Kalimati"/>
                <w:sz w:val="14"/>
                <w:szCs w:val="14"/>
                <w:cs/>
                <w:lang w:val="nl-NL" w:bidi="ne-NP"/>
              </w:rPr>
              <w:t xml:space="preserve"> </w:t>
            </w: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>-४</w:t>
            </w: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 xml:space="preserve"> </w:t>
            </w: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>को</w:t>
            </w:r>
            <w:r w:rsidR="00D5054D"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 xml:space="preserve"> विभिन्न</w:t>
            </w:r>
            <w:r w:rsidRPr="009C1EFC">
              <w:rPr>
                <w:rFonts w:ascii="Preeti" w:hAnsi="Preeti" w:cs="Kalimati"/>
                <w:sz w:val="14"/>
                <w:szCs w:val="14"/>
                <w:lang w:val="nl-NL" w:bidi="ne-NP"/>
              </w:rPr>
              <w:t xml:space="preserve"> </w:t>
            </w: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>खानेपानी</w:t>
            </w:r>
            <w:r w:rsidRPr="009C1EFC">
              <w:rPr>
                <w:rFonts w:ascii="Preeti" w:hAnsi="Preeti" w:cs="Kalimati"/>
                <w:sz w:val="14"/>
                <w:szCs w:val="14"/>
                <w:cs/>
                <w:lang w:val="nl-NL" w:bidi="ne-NP"/>
              </w:rPr>
              <w:t xml:space="preserve"> संरचना निर्माण तथा</w:t>
            </w:r>
            <w:r w:rsidRPr="009C1EFC">
              <w:rPr>
                <w:rFonts w:ascii="Preeti" w:hAnsi="Preeti" w:cs="Kalimati" w:hint="cs"/>
                <w:sz w:val="14"/>
                <w:szCs w:val="14"/>
                <w:cs/>
                <w:lang w:val="nl-NL" w:bidi="ne-NP"/>
              </w:rPr>
              <w:t xml:space="preserve"> </w:t>
            </w:r>
            <w:r w:rsidR="00B259D6" w:rsidRPr="009C1EFC">
              <w:rPr>
                <w:rFonts w:asciiTheme="minorBidi" w:hAnsiTheme="minorBidi" w:cs="Kalimati" w:hint="cs"/>
                <w:sz w:val="14"/>
                <w:szCs w:val="14"/>
                <w:cs/>
                <w:lang w:bidi="ne-NP"/>
              </w:rPr>
              <w:t>खरिद कार्य</w:t>
            </w:r>
            <w:r w:rsidRPr="009C1EFC">
              <w:rPr>
                <w:rFonts w:asciiTheme="minorBidi" w:hAnsiTheme="minorBidi" w:cs="Kalimati" w:hint="cs"/>
                <w:sz w:val="14"/>
                <w:szCs w:val="14"/>
                <w:cs/>
                <w:lang w:bidi="ne-NP"/>
              </w:rPr>
              <w:t xml:space="preserve"> </w:t>
            </w:r>
          </w:p>
        </w:tc>
        <w:tc>
          <w:tcPr>
            <w:tcW w:w="2250" w:type="dxa"/>
          </w:tcPr>
          <w:p w:rsidR="00B259D6" w:rsidRPr="00D5054D" w:rsidRDefault="00D5054D" w:rsidP="00B259D6">
            <w:pPr>
              <w:spacing w:after="0" w:line="240" w:lineRule="auto"/>
              <w:rPr>
                <w:rFonts w:asciiTheme="minorBidi" w:hAnsiTheme="minorBidi" w:cs="Kalimati" w:hint="cs"/>
                <w:sz w:val="16"/>
                <w:szCs w:val="16"/>
                <w:lang w:bidi="ne-NP"/>
              </w:rPr>
            </w:pPr>
            <w:r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१</w:t>
            </w:r>
            <w:r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,९९,९६,३०६.९२</w:t>
            </w:r>
          </w:p>
        </w:tc>
      </w:tr>
    </w:tbl>
    <w:p w:rsidR="00A57A50" w:rsidRPr="0091296F" w:rsidRDefault="00B259D6" w:rsidP="00520021">
      <w:pPr>
        <w:spacing w:after="0" w:line="240" w:lineRule="auto"/>
        <w:rPr>
          <w:rFonts w:asciiTheme="minorBidi" w:hAnsiTheme="minorBidi" w:cs="Kalimati"/>
          <w:sz w:val="16"/>
          <w:szCs w:val="16"/>
          <w:cs/>
          <w:lang w:bidi="ne-NP"/>
        </w:rPr>
      </w:pPr>
      <w:r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बोलपत्रको</w:t>
      </w:r>
      <w:r w:rsidRPr="0091296F">
        <w:rPr>
          <w:rFonts w:asciiTheme="minorBidi" w:hAnsiTheme="minorBidi" w:cs="Kalimati"/>
          <w:sz w:val="16"/>
          <w:szCs w:val="16"/>
          <w:cs/>
          <w:lang w:bidi="ne-NP"/>
        </w:rPr>
        <w:t xml:space="preserve"> दस्तुर रु ३०००.००,</w:t>
      </w:r>
      <w:r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 xml:space="preserve"> धरौटी</w:t>
      </w:r>
      <w:r w:rsidRPr="0091296F">
        <w:rPr>
          <w:rFonts w:asciiTheme="minorBidi" w:hAnsiTheme="minorBidi" w:cs="Kalimati"/>
          <w:sz w:val="16"/>
          <w:szCs w:val="16"/>
          <w:cs/>
          <w:lang w:bidi="ne-NP"/>
        </w:rPr>
        <w:t xml:space="preserve"> रकम रु. </w:t>
      </w:r>
      <w:r w:rsidR="00E4143D">
        <w:rPr>
          <w:rFonts w:asciiTheme="minorBidi" w:hAnsiTheme="minorBidi" w:cs="Kalimati" w:hint="cs"/>
          <w:sz w:val="16"/>
          <w:szCs w:val="16"/>
          <w:cs/>
          <w:lang w:bidi="ne-NP"/>
        </w:rPr>
        <w:t>५</w:t>
      </w:r>
      <w:r w:rsidRPr="0091296F">
        <w:rPr>
          <w:rFonts w:asciiTheme="minorBidi" w:hAnsiTheme="minorBidi" w:cs="Kalimati"/>
          <w:sz w:val="16"/>
          <w:szCs w:val="16"/>
          <w:cs/>
          <w:lang w:bidi="ne-NP"/>
        </w:rPr>
        <w:t>,</w:t>
      </w:r>
      <w:r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००</w:t>
      </w:r>
      <w:r w:rsidR="00A36687" w:rsidRPr="0091296F">
        <w:rPr>
          <w:rFonts w:asciiTheme="minorBidi" w:hAnsiTheme="minorBidi" w:cs="Kalimati"/>
          <w:sz w:val="16"/>
          <w:szCs w:val="16"/>
          <w:cs/>
          <w:lang w:bidi="ne-NP"/>
        </w:rPr>
        <w:t>,०००</w:t>
      </w:r>
      <w:r w:rsidR="00D5054D">
        <w:rPr>
          <w:rFonts w:asciiTheme="minorBidi" w:hAnsiTheme="minorBidi" w:cs="Kalimati" w:hint="cs"/>
          <w:sz w:val="16"/>
          <w:szCs w:val="16"/>
          <w:cs/>
          <w:lang w:bidi="ne-NP"/>
        </w:rPr>
        <w:t>.००</w:t>
      </w:r>
      <w:r w:rsidR="00D5054D">
        <w:rPr>
          <w:rFonts w:asciiTheme="minorBidi" w:hAnsiTheme="minorBidi" w:cs="Kalimati"/>
          <w:sz w:val="16"/>
          <w:szCs w:val="16"/>
          <w:cs/>
          <w:lang w:bidi="ne-NP"/>
        </w:rPr>
        <w:t xml:space="preserve"> </w:t>
      </w:r>
      <w:r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लाग्ने</w:t>
      </w:r>
      <w:r w:rsidRPr="0091296F">
        <w:rPr>
          <w:rFonts w:asciiTheme="minorBidi" w:hAnsiTheme="minorBidi" w:cs="Kalimati"/>
          <w:sz w:val="16"/>
          <w:szCs w:val="16"/>
          <w:cs/>
          <w:lang w:bidi="ne-NP"/>
        </w:rPr>
        <w:t xml:space="preserve"> छ </w:t>
      </w:r>
      <w:r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|</w:t>
      </w:r>
      <w:r w:rsidR="002D691F" w:rsidRPr="0091296F">
        <w:rPr>
          <w:rFonts w:asciiTheme="minorBidi" w:hAnsiTheme="minorBidi" w:cs="Kalimati"/>
          <w:sz w:val="16"/>
          <w:szCs w:val="16"/>
          <w:cs/>
          <w:lang w:bidi="ne-NP"/>
        </w:rPr>
        <w:tab/>
      </w:r>
      <w:r w:rsidR="002D691F" w:rsidRPr="0091296F">
        <w:rPr>
          <w:rFonts w:asciiTheme="minorBidi" w:hAnsiTheme="minorBidi" w:cs="Kalimati"/>
          <w:sz w:val="16"/>
          <w:szCs w:val="16"/>
          <w:cs/>
          <w:lang w:bidi="ne-NP"/>
        </w:rPr>
        <w:tab/>
      </w:r>
      <w:r w:rsidR="002D691F" w:rsidRPr="0091296F">
        <w:rPr>
          <w:rFonts w:asciiTheme="minorBidi" w:hAnsiTheme="minorBidi" w:cs="Kalimati"/>
          <w:sz w:val="16"/>
          <w:szCs w:val="16"/>
          <w:cs/>
          <w:lang w:bidi="ne-NP"/>
        </w:rPr>
        <w:tab/>
      </w:r>
      <w:r w:rsidR="002D691F" w:rsidRPr="0091296F">
        <w:rPr>
          <w:rFonts w:asciiTheme="minorBidi" w:hAnsiTheme="minorBidi" w:cs="Kalimati"/>
          <w:sz w:val="16"/>
          <w:szCs w:val="16"/>
          <w:cs/>
          <w:lang w:bidi="ne-NP"/>
        </w:rPr>
        <w:tab/>
      </w:r>
      <w:r w:rsidR="00520021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-</w:t>
      </w:r>
      <w:r w:rsidR="00CA2BF7" w:rsidRPr="0091296F">
        <w:rPr>
          <w:rFonts w:asciiTheme="minorBidi" w:hAnsiTheme="minorBidi" w:cs="Kalimati" w:hint="cs"/>
          <w:sz w:val="16"/>
          <w:szCs w:val="16"/>
          <w:cs/>
          <w:lang w:bidi="ne-NP"/>
        </w:rPr>
        <w:t>डिभिजन प्रमुख</w:t>
      </w:r>
    </w:p>
    <w:p w:rsidR="00BE4DA2" w:rsidRPr="00B6426C" w:rsidRDefault="00BE4DA2" w:rsidP="004E436F">
      <w:pPr>
        <w:spacing w:after="0" w:line="240" w:lineRule="auto"/>
        <w:jc w:val="center"/>
        <w:rPr>
          <w:rFonts w:cs="Kalimati"/>
          <w:cs/>
          <w:lang w:bidi="ne-NP"/>
        </w:rPr>
      </w:pPr>
    </w:p>
    <w:p w:rsidR="008B02D2" w:rsidRDefault="00B208C2">
      <w:bookmarkStart w:id="0" w:name="_GoBack"/>
      <w:bookmarkEnd w:id="0"/>
    </w:p>
    <w:sectPr w:rsidR="008B02D2" w:rsidSect="00520021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C2" w:rsidRDefault="00B208C2" w:rsidP="00A614FF">
      <w:pPr>
        <w:spacing w:after="0" w:line="240" w:lineRule="auto"/>
      </w:pPr>
      <w:r>
        <w:separator/>
      </w:r>
    </w:p>
  </w:endnote>
  <w:endnote w:type="continuationSeparator" w:id="0">
    <w:p w:rsidR="00B208C2" w:rsidRDefault="00B208C2" w:rsidP="00A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C2" w:rsidRDefault="00B208C2" w:rsidP="00A614FF">
      <w:pPr>
        <w:spacing w:after="0" w:line="240" w:lineRule="auto"/>
      </w:pPr>
      <w:r>
        <w:separator/>
      </w:r>
    </w:p>
  </w:footnote>
  <w:footnote w:type="continuationSeparator" w:id="0">
    <w:p w:rsidR="00B208C2" w:rsidRDefault="00B208C2" w:rsidP="00A6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3BB"/>
    <w:multiLevelType w:val="hybridMultilevel"/>
    <w:tmpl w:val="7562B34C"/>
    <w:lvl w:ilvl="0" w:tplc="27AEB5D6">
      <w:start w:val="2"/>
      <w:numFmt w:val="bullet"/>
      <w:lvlText w:val="-"/>
      <w:lvlJc w:val="left"/>
      <w:pPr>
        <w:ind w:left="684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630762B"/>
    <w:multiLevelType w:val="hybridMultilevel"/>
    <w:tmpl w:val="FBFCB0BC"/>
    <w:lvl w:ilvl="0" w:tplc="C6BA415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36F"/>
    <w:rsid w:val="000E6808"/>
    <w:rsid w:val="001F24FC"/>
    <w:rsid w:val="0024474B"/>
    <w:rsid w:val="00291DCD"/>
    <w:rsid w:val="002B2D42"/>
    <w:rsid w:val="002D691F"/>
    <w:rsid w:val="00320415"/>
    <w:rsid w:val="00344511"/>
    <w:rsid w:val="00371CBE"/>
    <w:rsid w:val="003B30BF"/>
    <w:rsid w:val="004B101D"/>
    <w:rsid w:val="004E436F"/>
    <w:rsid w:val="00520021"/>
    <w:rsid w:val="005414A6"/>
    <w:rsid w:val="0061492F"/>
    <w:rsid w:val="00676AE9"/>
    <w:rsid w:val="0078770F"/>
    <w:rsid w:val="008267EE"/>
    <w:rsid w:val="00857FE3"/>
    <w:rsid w:val="00883BBB"/>
    <w:rsid w:val="0089365C"/>
    <w:rsid w:val="008E13E5"/>
    <w:rsid w:val="0091296F"/>
    <w:rsid w:val="00916987"/>
    <w:rsid w:val="0095566E"/>
    <w:rsid w:val="00961687"/>
    <w:rsid w:val="00963C56"/>
    <w:rsid w:val="009852D6"/>
    <w:rsid w:val="009B1504"/>
    <w:rsid w:val="009C1EFC"/>
    <w:rsid w:val="00A36687"/>
    <w:rsid w:val="00A57A50"/>
    <w:rsid w:val="00A614FF"/>
    <w:rsid w:val="00A875C8"/>
    <w:rsid w:val="00A97180"/>
    <w:rsid w:val="00AD68F8"/>
    <w:rsid w:val="00AE487D"/>
    <w:rsid w:val="00B208C2"/>
    <w:rsid w:val="00B259D6"/>
    <w:rsid w:val="00B519D8"/>
    <w:rsid w:val="00B6426C"/>
    <w:rsid w:val="00BE3461"/>
    <w:rsid w:val="00BE4DA2"/>
    <w:rsid w:val="00BF7735"/>
    <w:rsid w:val="00C84F79"/>
    <w:rsid w:val="00CA2BF7"/>
    <w:rsid w:val="00D12F22"/>
    <w:rsid w:val="00D23E0D"/>
    <w:rsid w:val="00D5054D"/>
    <w:rsid w:val="00D523FA"/>
    <w:rsid w:val="00E00285"/>
    <w:rsid w:val="00E36543"/>
    <w:rsid w:val="00E366EF"/>
    <w:rsid w:val="00E4143D"/>
    <w:rsid w:val="00E713BA"/>
    <w:rsid w:val="00F33133"/>
    <w:rsid w:val="00F562D8"/>
    <w:rsid w:val="00FC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9E29"/>
  <w15:docId w15:val="{BE9D9A94-6DE6-434A-BF89-12B5AF3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6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A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F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F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FF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CA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lpatra.gov.np/eg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2024-01-30T12:15:00Z</cp:lastPrinted>
  <dcterms:created xsi:type="dcterms:W3CDTF">2022-09-12T08:54:00Z</dcterms:created>
  <dcterms:modified xsi:type="dcterms:W3CDTF">2024-01-30T12:18:00Z</dcterms:modified>
</cp:coreProperties>
</file>