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0D71" w14:textId="77777777" w:rsidR="004E436F" w:rsidRPr="00B6426C" w:rsidRDefault="004E436F" w:rsidP="004E436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B6426C">
        <w:rPr>
          <w:rFonts w:cs="Kalimati" w:hint="cs"/>
          <w:sz w:val="20"/>
          <w:szCs w:val="20"/>
          <w:cs/>
          <w:lang w:bidi="ne-NP"/>
        </w:rPr>
        <w:t>प्रदेश सरकार</w:t>
      </w:r>
    </w:p>
    <w:p w14:paraId="22F97348" w14:textId="77777777" w:rsidR="004E436F" w:rsidRPr="00B6426C" w:rsidRDefault="004E436F" w:rsidP="004E436F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D23E0D">
        <w:rPr>
          <w:rFonts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59264" behindDoc="1" locked="0" layoutInCell="1" allowOverlap="1" wp14:anchorId="4F15C94E" wp14:editId="11D89E77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850446" cy="7143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44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26C">
        <w:rPr>
          <w:rFonts w:cs="Kalimati" w:hint="cs"/>
          <w:noProof/>
          <w:sz w:val="20"/>
          <w:szCs w:val="20"/>
          <w:lang w:bidi="ne-NP"/>
        </w:rPr>
        <w:drawing>
          <wp:anchor distT="0" distB="0" distL="114300" distR="114300" simplePos="0" relativeHeight="251661312" behindDoc="1" locked="0" layoutInCell="1" allowOverlap="1" wp14:anchorId="3E43E8A3" wp14:editId="4E4091E7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828675" cy="83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0D" w:rsidRPr="00D23E0D">
        <w:rPr>
          <w:rFonts w:cs="Kalimati" w:hint="cs"/>
          <w:sz w:val="20"/>
          <w:szCs w:val="20"/>
          <w:cs/>
          <w:lang w:bidi="ne-NP"/>
        </w:rPr>
        <w:t>उर्जा, जलश्रोत तथा खानेपानी</w:t>
      </w:r>
      <w:r w:rsidRPr="00B6426C">
        <w:rPr>
          <w:rFonts w:cs="Kalimati" w:hint="cs"/>
          <w:sz w:val="20"/>
          <w:szCs w:val="20"/>
          <w:cs/>
          <w:lang w:bidi="ne-NP"/>
        </w:rPr>
        <w:t xml:space="preserve"> मन्त्रालय</w:t>
      </w:r>
    </w:p>
    <w:p w14:paraId="56C852B8" w14:textId="77777777" w:rsidR="004E436F" w:rsidRPr="00B6426C" w:rsidRDefault="004E436F" w:rsidP="004E436F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B6426C">
        <w:rPr>
          <w:rFonts w:cs="Kalimati" w:hint="cs"/>
          <w:sz w:val="24"/>
          <w:szCs w:val="24"/>
          <w:cs/>
          <w:lang w:bidi="ne-NP"/>
        </w:rPr>
        <w:t>खानेपानी तथा सरसफाई डिभिजन कार्यालय</w:t>
      </w:r>
    </w:p>
    <w:p w14:paraId="5E1A3435" w14:textId="77777777" w:rsidR="004E436F" w:rsidRPr="00B6426C" w:rsidRDefault="0024474B" w:rsidP="004E436F">
      <w:pPr>
        <w:spacing w:after="0" w:line="240" w:lineRule="auto"/>
        <w:jc w:val="center"/>
        <w:rPr>
          <w:rFonts w:cs="Kalimati"/>
          <w:sz w:val="18"/>
          <w:szCs w:val="18"/>
          <w:lang w:bidi="ne-NP"/>
        </w:rPr>
      </w:pPr>
      <w:r w:rsidRPr="00B6426C">
        <w:rPr>
          <w:rFonts w:cs="Kalimati" w:hint="cs"/>
          <w:sz w:val="18"/>
          <w:szCs w:val="18"/>
          <w:cs/>
          <w:lang w:bidi="ne-NP"/>
        </w:rPr>
        <w:t>स्याङ्गजा</w:t>
      </w:r>
      <w:r w:rsidR="004E436F" w:rsidRPr="00B6426C">
        <w:rPr>
          <w:rFonts w:cs="Kalimati"/>
          <w:sz w:val="18"/>
          <w:szCs w:val="18"/>
          <w:lang w:bidi="ne-NP"/>
        </w:rPr>
        <w:t>,</w:t>
      </w:r>
      <w:r w:rsidR="004E436F" w:rsidRPr="00B6426C">
        <w:rPr>
          <w:rFonts w:cs="Kalimati" w:hint="cs"/>
          <w:sz w:val="18"/>
          <w:szCs w:val="18"/>
          <w:cs/>
          <w:lang w:bidi="ne-NP"/>
        </w:rPr>
        <w:t xml:space="preserve"> गण्डकी प्रदेश</w:t>
      </w:r>
    </w:p>
    <w:p w14:paraId="2E51CD84" w14:textId="1BEAEFDA" w:rsidR="008F2789" w:rsidRPr="00B6426C" w:rsidRDefault="00D23E0D" w:rsidP="008F2789">
      <w:pPr>
        <w:spacing w:after="0" w:line="240" w:lineRule="auto"/>
        <w:jc w:val="center"/>
        <w:rPr>
          <w:rFonts w:cs="Kalimati"/>
          <w:sz w:val="20"/>
          <w:szCs w:val="20"/>
          <w:lang w:bidi="ne-NP"/>
        </w:rPr>
      </w:pPr>
      <w:r w:rsidRPr="00B6426C">
        <w:rPr>
          <w:rFonts w:cs="Kalimati" w:hint="cs"/>
          <w:sz w:val="20"/>
          <w:szCs w:val="20"/>
          <w:highlight w:val="lightGray"/>
          <w:cs/>
          <w:lang w:bidi="ne-NP"/>
        </w:rPr>
        <w:t>बोलपत्र</w:t>
      </w:r>
      <w:r w:rsidRPr="00B6426C">
        <w:rPr>
          <w:rFonts w:cs="Kalimati"/>
          <w:sz w:val="20"/>
          <w:szCs w:val="20"/>
          <w:highlight w:val="lightGray"/>
          <w:cs/>
          <w:lang w:bidi="ne-NP"/>
        </w:rPr>
        <w:t xml:space="preserve"> </w:t>
      </w:r>
      <w:r w:rsidR="00964F46">
        <w:rPr>
          <w:rFonts w:cs="Kalimati" w:hint="cs"/>
          <w:sz w:val="20"/>
          <w:szCs w:val="20"/>
          <w:highlight w:val="lightGray"/>
          <w:cs/>
          <w:lang w:bidi="ne-NP"/>
        </w:rPr>
        <w:t>स्वीकृत</w:t>
      </w:r>
      <w:r w:rsidR="00964F46">
        <w:rPr>
          <w:rFonts w:cs="Kalimati"/>
          <w:sz w:val="20"/>
          <w:szCs w:val="20"/>
          <w:highlight w:val="lightGray"/>
          <w:cs/>
          <w:lang w:bidi="ne-NP"/>
        </w:rPr>
        <w:t xml:space="preserve"> </w:t>
      </w:r>
      <w:r w:rsidR="00964F46">
        <w:rPr>
          <w:rFonts w:cs="Kalimati" w:hint="cs"/>
          <w:sz w:val="20"/>
          <w:szCs w:val="20"/>
          <w:highlight w:val="lightGray"/>
          <w:cs/>
          <w:lang w:bidi="ne-NP"/>
        </w:rPr>
        <w:t>गर्ने</w:t>
      </w:r>
      <w:r w:rsidR="00964F46">
        <w:rPr>
          <w:rFonts w:cs="Kalimati"/>
          <w:sz w:val="20"/>
          <w:szCs w:val="20"/>
          <w:highlight w:val="lightGray"/>
          <w:cs/>
          <w:lang w:bidi="ne-NP"/>
        </w:rPr>
        <w:t xml:space="preserve"> </w:t>
      </w:r>
      <w:r w:rsidR="00964F46" w:rsidRPr="00964F46">
        <w:rPr>
          <w:rFonts w:cs="Kalimati"/>
          <w:sz w:val="20"/>
          <w:szCs w:val="20"/>
          <w:highlight w:val="lightGray"/>
          <w:cs/>
          <w:lang w:bidi="ne-NP"/>
        </w:rPr>
        <w:t>आशयको सुचना</w:t>
      </w:r>
      <w:r w:rsidRPr="00964F46">
        <w:rPr>
          <w:rFonts w:cs="Kalimati"/>
          <w:sz w:val="20"/>
          <w:szCs w:val="20"/>
          <w:highlight w:val="lightGray"/>
          <w:cs/>
          <w:lang w:bidi="ne-NP"/>
        </w:rPr>
        <w:t xml:space="preserve"> </w:t>
      </w:r>
      <w:r w:rsidR="008F2789" w:rsidRPr="00EF44A5">
        <w:rPr>
          <w:rFonts w:cs="Kalimati" w:hint="cs"/>
          <w:sz w:val="14"/>
          <w:szCs w:val="14"/>
          <w:highlight w:val="yellow"/>
          <w:cs/>
          <w:lang w:bidi="ne-NP"/>
        </w:rPr>
        <w:t>(</w:t>
      </w:r>
      <w:r w:rsidR="008F2789" w:rsidRPr="008F2789">
        <w:rPr>
          <w:rFonts w:cs="Kalimati" w:hint="cs"/>
          <w:sz w:val="14"/>
          <w:szCs w:val="14"/>
          <w:highlight w:val="yellow"/>
          <w:cs/>
          <w:lang w:bidi="ne-NP"/>
        </w:rPr>
        <w:t>प्रथम</w:t>
      </w:r>
      <w:r w:rsidR="008F2789" w:rsidRPr="008F2789">
        <w:rPr>
          <w:rFonts w:cs="Kalimati"/>
          <w:sz w:val="14"/>
          <w:szCs w:val="14"/>
          <w:highlight w:val="yellow"/>
          <w:cs/>
          <w:lang w:bidi="ne-NP"/>
        </w:rPr>
        <w:t xml:space="preserve"> पटक प्रकाशित </w:t>
      </w:r>
      <w:r w:rsidR="008F2789" w:rsidRPr="008F2789">
        <w:rPr>
          <w:rFonts w:cs="Kalimati" w:hint="cs"/>
          <w:sz w:val="14"/>
          <w:szCs w:val="14"/>
          <w:highlight w:val="yellow"/>
          <w:cs/>
          <w:lang w:bidi="ne-NP"/>
        </w:rPr>
        <w:t>मिति</w:t>
      </w:r>
      <w:r w:rsidR="008F2789" w:rsidRPr="008F2789">
        <w:rPr>
          <w:rFonts w:cs="Kalimati"/>
          <w:sz w:val="14"/>
          <w:szCs w:val="14"/>
          <w:highlight w:val="yellow"/>
          <w:cs/>
          <w:lang w:bidi="ne-NP"/>
        </w:rPr>
        <w:t>:</w:t>
      </w:r>
      <w:r w:rsidR="008F2789" w:rsidRPr="008F2789">
        <w:rPr>
          <w:rFonts w:cs="Kalimati" w:hint="cs"/>
          <w:sz w:val="14"/>
          <w:szCs w:val="14"/>
          <w:highlight w:val="yellow"/>
          <w:cs/>
          <w:lang w:bidi="ne-NP"/>
        </w:rPr>
        <w:t xml:space="preserve"> </w:t>
      </w:r>
      <w:r w:rsidR="00DF021D">
        <w:rPr>
          <w:rFonts w:cs="Kalimati" w:hint="cs"/>
          <w:sz w:val="14"/>
          <w:szCs w:val="14"/>
          <w:highlight w:val="yellow"/>
          <w:cs/>
          <w:lang w:bidi="ne-NP"/>
        </w:rPr>
        <w:t>२०८१</w:t>
      </w:r>
      <w:r w:rsidR="008F2789" w:rsidRPr="008F2789">
        <w:rPr>
          <w:rFonts w:cs="Kalimati"/>
          <w:sz w:val="14"/>
          <w:szCs w:val="14"/>
          <w:highlight w:val="yellow"/>
          <w:cs/>
          <w:lang w:bidi="ne-NP"/>
        </w:rPr>
        <w:t>/०</w:t>
      </w:r>
      <w:r w:rsidR="00DF021D">
        <w:rPr>
          <w:rFonts w:cs="Kalimati" w:hint="cs"/>
          <w:sz w:val="14"/>
          <w:szCs w:val="14"/>
          <w:highlight w:val="yellow"/>
          <w:cs/>
          <w:lang w:bidi="ne-NP"/>
        </w:rPr>
        <w:t>८</w:t>
      </w:r>
      <w:r w:rsidR="008F2789" w:rsidRPr="008F2789">
        <w:rPr>
          <w:rFonts w:cs="Kalimati"/>
          <w:sz w:val="14"/>
          <w:szCs w:val="14"/>
          <w:highlight w:val="yellow"/>
          <w:cs/>
          <w:lang w:bidi="ne-NP"/>
        </w:rPr>
        <w:t>/</w:t>
      </w:r>
      <w:r w:rsidR="00F4266F">
        <w:rPr>
          <w:rFonts w:cs="Kalimati" w:hint="cs"/>
          <w:sz w:val="14"/>
          <w:szCs w:val="14"/>
          <w:highlight w:val="yellow"/>
          <w:cs/>
          <w:lang w:bidi="ne-NP"/>
        </w:rPr>
        <w:t>१</w:t>
      </w:r>
      <w:r w:rsidR="00DF021D">
        <w:rPr>
          <w:rFonts w:cs="Kalimati" w:hint="cs"/>
          <w:sz w:val="14"/>
          <w:szCs w:val="14"/>
          <w:highlight w:val="yellow"/>
          <w:cs/>
          <w:lang w:bidi="ne-NP"/>
        </w:rPr>
        <w:t>९</w:t>
      </w:r>
      <w:r w:rsidR="008F2789" w:rsidRPr="008F2789">
        <w:rPr>
          <w:rFonts w:cs="Kalimati" w:hint="cs"/>
          <w:sz w:val="14"/>
          <w:szCs w:val="14"/>
          <w:highlight w:val="yellow"/>
          <w:cs/>
          <w:lang w:bidi="ne-NP"/>
        </w:rPr>
        <w:t>)</w:t>
      </w:r>
    </w:p>
    <w:p w14:paraId="134608E3" w14:textId="71D94E73" w:rsidR="00344511" w:rsidRPr="00ED7108" w:rsidRDefault="00344511" w:rsidP="00ED7108">
      <w:pPr>
        <w:spacing w:after="0" w:line="240" w:lineRule="auto"/>
        <w:rPr>
          <w:rFonts w:asciiTheme="minorBidi" w:hAnsiTheme="minorBidi" w:cs="Kalimati"/>
          <w:sz w:val="16"/>
          <w:szCs w:val="16"/>
          <w:lang w:bidi="ne-NP"/>
        </w:rPr>
      </w:pPr>
      <w:r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यस</w:t>
      </w:r>
      <w:r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कार्यालय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को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मिति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२०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८</w:t>
      </w:r>
      <w:r w:rsidR="00E30DBA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१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>/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०७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>/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०९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गते </w:t>
      </w:r>
      <w:r w:rsidR="00D807AF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नयाँ पत्रिका 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>राष्ट्रिय दैनिक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मा 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प्रकाशित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बोलपत्र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आह्वानको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>सुचना अनुसार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म्याद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भित्र रितपूर्वक 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>पेश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भएका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बोलापत्र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हरु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>मध्य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न्युनतम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मुल्यांकित सारभूत रुपमा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प्रभावाग्राही रहेका बोलापत्रदाताको बोलपत्र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सार्वजनिक खरिद 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ऐ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न </w:t>
      </w:r>
      <w:r w:rsidR="00964F46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, २०६३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दफा २७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(१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>)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बमोजिम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स्वीकृतिको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लागि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छनौट भएकाले सोहि ऐन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को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दफा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२७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>(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२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>)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को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>प्रयोजनार्थ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यस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कार्यालयको मिति २०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८१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>/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०८</w:t>
      </w:r>
      <w:r w:rsidR="008F2789" w:rsidRPr="00ED7108">
        <w:rPr>
          <w:rFonts w:ascii="Preeti" w:hAnsi="Preeti" w:cs="Kalimati"/>
          <w:sz w:val="16"/>
          <w:szCs w:val="16"/>
          <w:cs/>
          <w:lang w:val="nl-NL" w:bidi="ne-NP"/>
        </w:rPr>
        <w:t>/</w:t>
      </w:r>
      <w:r w:rsidR="00AB1FB0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>१८</w:t>
      </w:r>
      <w:r w:rsidR="008270B7" w:rsidRPr="00ED7108">
        <w:rPr>
          <w:rFonts w:ascii="Preeti" w:hAnsi="Preeti" w:cs="Kalimati" w:hint="cs"/>
          <w:sz w:val="16"/>
          <w:szCs w:val="16"/>
          <w:cs/>
          <w:lang w:val="nl-NL" w:bidi="ne-NP"/>
        </w:rPr>
        <w:t xml:space="preserve"> को</w:t>
      </w:r>
      <w:r w:rsidR="008270B7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निर्णय अनुसार यो बोलपत्र स्वीकृत आशयको 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सुचना प्रकाशन गरिएको छ </w:t>
      </w:r>
      <w:r w:rsidR="00964F46" w:rsidRPr="00ED7108">
        <w:rPr>
          <w:rFonts w:ascii="Preeti" w:hAnsi="Preeti" w:cs="Calibri" w:hint="cs"/>
          <w:sz w:val="16"/>
          <w:szCs w:val="16"/>
          <w:cs/>
          <w:lang w:val="nl-NL" w:bidi="ne-NP"/>
        </w:rPr>
        <w:t>l</w:t>
      </w:r>
      <w:r w:rsidR="00964F46" w:rsidRPr="00ED7108">
        <w:rPr>
          <w:rFonts w:ascii="Preeti" w:hAnsi="Preeti" w:cs="Kalimati"/>
          <w:sz w:val="16"/>
          <w:szCs w:val="16"/>
          <w:cs/>
          <w:lang w:val="nl-NL" w:bidi="ne-NP"/>
        </w:rPr>
        <w:t xml:space="preserve"> </w:t>
      </w:r>
      <w:r w:rsidR="00834D8F" w:rsidRPr="00ED7108">
        <w:rPr>
          <w:rFonts w:ascii="Preeti" w:hAnsi="Preeti" w:cs="Kalimati"/>
          <w:sz w:val="16"/>
          <w:szCs w:val="16"/>
          <w:lang w:val="nl-NL" w:bidi="ne-NP"/>
        </w:rPr>
        <w:tab/>
      </w:r>
      <w:r w:rsidR="00834D8F" w:rsidRPr="00ED7108">
        <w:rPr>
          <w:rFonts w:ascii="Preeti" w:hAnsi="Preeti" w:cs="Kalimati"/>
          <w:sz w:val="16"/>
          <w:szCs w:val="16"/>
          <w:lang w:val="nl-NL" w:bidi="ne-NP"/>
        </w:rPr>
        <w:tab/>
      </w:r>
      <w:r w:rsidR="00834D8F" w:rsidRPr="00ED7108">
        <w:rPr>
          <w:rFonts w:ascii="Preeti" w:hAnsi="Preeti" w:cs="Kalimati"/>
          <w:sz w:val="16"/>
          <w:szCs w:val="16"/>
          <w:lang w:val="nl-NL" w:bidi="ne-NP"/>
        </w:rPr>
        <w:tab/>
      </w:r>
      <w:r w:rsidR="00A57A50" w:rsidRPr="00ED7108">
        <w:rPr>
          <w:rFonts w:asciiTheme="minorBidi" w:hAnsiTheme="minorBidi" w:cs="Kalimati" w:hint="cs"/>
          <w:sz w:val="16"/>
          <w:szCs w:val="16"/>
          <w:cs/>
          <w:lang w:bidi="ne-NP"/>
        </w:rPr>
        <w:t>तपशिल</w:t>
      </w:r>
      <w:r w:rsidR="00A57A50" w:rsidRPr="00ED7108">
        <w:rPr>
          <w:rFonts w:asciiTheme="minorBidi" w:hAnsiTheme="minorBidi" w:cs="Kalimati"/>
          <w:sz w:val="16"/>
          <w:szCs w:val="16"/>
          <w:cs/>
          <w:lang w:bidi="ne-NP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968"/>
        <w:gridCol w:w="2610"/>
        <w:gridCol w:w="2070"/>
        <w:gridCol w:w="2612"/>
      </w:tblGrid>
      <w:tr w:rsidR="008F2789" w:rsidRPr="00ED7108" w14:paraId="329D85EE" w14:textId="77777777" w:rsidTr="003D3CBB">
        <w:trPr>
          <w:trHeight w:val="478"/>
        </w:trPr>
        <w:tc>
          <w:tcPr>
            <w:tcW w:w="542" w:type="dxa"/>
          </w:tcPr>
          <w:p w14:paraId="00CFAE55" w14:textId="77777777" w:rsidR="008F2789" w:rsidRPr="00ED7108" w:rsidRDefault="008F2789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सि.नं</w:t>
            </w:r>
          </w:p>
        </w:tc>
        <w:tc>
          <w:tcPr>
            <w:tcW w:w="2968" w:type="dxa"/>
          </w:tcPr>
          <w:p w14:paraId="3A5F9965" w14:textId="77777777" w:rsidR="008F2789" w:rsidRPr="00ED7108" w:rsidRDefault="008F2789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ठेक्का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नं.</w:t>
            </w:r>
          </w:p>
        </w:tc>
        <w:tc>
          <w:tcPr>
            <w:tcW w:w="2610" w:type="dxa"/>
          </w:tcPr>
          <w:p w14:paraId="008C791C" w14:textId="77777777" w:rsidR="008F2789" w:rsidRPr="00ED7108" w:rsidRDefault="008F2789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विवरण</w:t>
            </w:r>
          </w:p>
        </w:tc>
        <w:tc>
          <w:tcPr>
            <w:tcW w:w="2070" w:type="dxa"/>
          </w:tcPr>
          <w:p w14:paraId="280ED5B4" w14:textId="77777777" w:rsidR="008F2789" w:rsidRPr="00ED7108" w:rsidRDefault="008F2789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बोलपत्र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दाताको नाम</w:t>
            </w:r>
          </w:p>
        </w:tc>
        <w:tc>
          <w:tcPr>
            <w:tcW w:w="2612" w:type="dxa"/>
          </w:tcPr>
          <w:p w14:paraId="5C292C83" w14:textId="77777777" w:rsidR="008F2789" w:rsidRPr="00ED7108" w:rsidRDefault="008F2789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कबोल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अंक 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(मु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.अ.क.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 समेत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)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 रु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</w:p>
        </w:tc>
      </w:tr>
      <w:tr w:rsidR="008F2789" w:rsidRPr="00ED7108" w14:paraId="6EC57153" w14:textId="77777777" w:rsidTr="00EF44A5">
        <w:tc>
          <w:tcPr>
            <w:tcW w:w="542" w:type="dxa"/>
          </w:tcPr>
          <w:p w14:paraId="6027BFA5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cs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968" w:type="dxa"/>
          </w:tcPr>
          <w:p w14:paraId="6FF00204" w14:textId="0C4A34AD" w:rsidR="008F2789" w:rsidRPr="00ED7108" w:rsidRDefault="008F2789" w:rsidP="00ED71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bidi="ne-NP"/>
              </w:rPr>
            </w:pP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01/20</w:t>
            </w:r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81</w:t>
            </w: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-08</w:t>
            </w:r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2</w:t>
            </w: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/Goods/</w:t>
            </w:r>
            <w:proofErr w:type="spellStart"/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WSSDOSyangja</w:t>
            </w:r>
            <w:proofErr w:type="spellEnd"/>
          </w:p>
        </w:tc>
        <w:tc>
          <w:tcPr>
            <w:tcW w:w="2610" w:type="dxa"/>
          </w:tcPr>
          <w:p w14:paraId="658A54ED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एच.डि.पि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.ई. पाइप खरिद कार्य</w:t>
            </w:r>
          </w:p>
        </w:tc>
        <w:tc>
          <w:tcPr>
            <w:tcW w:w="2070" w:type="dxa"/>
          </w:tcPr>
          <w:p w14:paraId="06E90382" w14:textId="6928CC12" w:rsidR="008F2789" w:rsidRPr="00ED7108" w:rsidRDefault="004B1D27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ग्रिन</w:t>
            </w:r>
            <w:r w:rsidR="00CC6DF0"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लिफ प्रा.लि</w:t>
            </w: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.</w:t>
            </w:r>
            <w:r w:rsidR="00CC6DF0" w:rsidRPr="00ED7108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पुतलीसडक  काठमाडौँ </w:t>
            </w:r>
          </w:p>
        </w:tc>
        <w:tc>
          <w:tcPr>
            <w:tcW w:w="2612" w:type="dxa"/>
          </w:tcPr>
          <w:p w14:paraId="34384BEC" w14:textId="65C560EB" w:rsidR="008F2789" w:rsidRPr="00ED7108" w:rsidRDefault="00E32AB2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८२२७१०१.०१</w:t>
            </w:r>
          </w:p>
        </w:tc>
      </w:tr>
      <w:tr w:rsidR="008F2789" w:rsidRPr="00ED7108" w14:paraId="042861AA" w14:textId="77777777" w:rsidTr="00EF44A5">
        <w:tc>
          <w:tcPr>
            <w:tcW w:w="542" w:type="dxa"/>
          </w:tcPr>
          <w:p w14:paraId="27998021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2968" w:type="dxa"/>
          </w:tcPr>
          <w:p w14:paraId="46D538F2" w14:textId="322A7A2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02/</w:t>
            </w:r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2081-082/Goods/</w:t>
            </w:r>
            <w:proofErr w:type="spellStart"/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WSSDOSyangja</w:t>
            </w:r>
            <w:proofErr w:type="spellEnd"/>
          </w:p>
        </w:tc>
        <w:tc>
          <w:tcPr>
            <w:tcW w:w="2610" w:type="dxa"/>
          </w:tcPr>
          <w:p w14:paraId="7CF67646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एच.डि.पि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.ई. पाइप खरिद कार्य</w:t>
            </w:r>
          </w:p>
        </w:tc>
        <w:tc>
          <w:tcPr>
            <w:tcW w:w="2070" w:type="dxa"/>
          </w:tcPr>
          <w:p w14:paraId="16245DE2" w14:textId="5D29B6D6" w:rsidR="008F2789" w:rsidRPr="00ED7108" w:rsidRDefault="00CC6DF0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लक्ष्मी प्लाष्टिक प्रा.लि</w:t>
            </w:r>
            <w:r w:rsidR="004B1D27"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 xml:space="preserve">  नेपालगंज   </w:t>
            </w:r>
          </w:p>
        </w:tc>
        <w:tc>
          <w:tcPr>
            <w:tcW w:w="2612" w:type="dxa"/>
          </w:tcPr>
          <w:p w14:paraId="0C3263B9" w14:textId="77BAF377" w:rsidR="008F2789" w:rsidRPr="00ED7108" w:rsidRDefault="00E32AB2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१३०९३७८६.८६</w:t>
            </w:r>
          </w:p>
        </w:tc>
      </w:tr>
      <w:tr w:rsidR="008F2789" w:rsidRPr="00ED7108" w14:paraId="277DB02B" w14:textId="77777777" w:rsidTr="00EF44A5">
        <w:tc>
          <w:tcPr>
            <w:tcW w:w="542" w:type="dxa"/>
          </w:tcPr>
          <w:p w14:paraId="1C3765BE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968" w:type="dxa"/>
          </w:tcPr>
          <w:p w14:paraId="1446D93B" w14:textId="2819D722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03/</w:t>
            </w:r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2081-082/Goods/</w:t>
            </w:r>
            <w:proofErr w:type="spellStart"/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WSSDOSyangja</w:t>
            </w:r>
            <w:proofErr w:type="spellEnd"/>
          </w:p>
        </w:tc>
        <w:tc>
          <w:tcPr>
            <w:tcW w:w="2610" w:type="dxa"/>
          </w:tcPr>
          <w:p w14:paraId="7D08708A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जि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आई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 तथा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स्टिल पाईप</w:t>
            </w:r>
            <w:r w:rsidR="00EF44A5"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,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फिटि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ङ्ग खरिद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कार्य</w:t>
            </w:r>
          </w:p>
        </w:tc>
        <w:tc>
          <w:tcPr>
            <w:tcW w:w="2070" w:type="dxa"/>
          </w:tcPr>
          <w:p w14:paraId="47D2629B" w14:textId="6248781D" w:rsidR="008F2789" w:rsidRPr="00ED7108" w:rsidRDefault="00D145CB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चन्द्रकिरण ट्रेडिंग कन्सर्न  सामाखुसी  काठमाडौँ </w:t>
            </w:r>
          </w:p>
        </w:tc>
        <w:tc>
          <w:tcPr>
            <w:tcW w:w="2612" w:type="dxa"/>
          </w:tcPr>
          <w:p w14:paraId="5A628DD0" w14:textId="77777777" w:rsidR="008F2789" w:rsidRPr="00ED7108" w:rsidRDefault="00E32AB2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८१८३२१७.३४</w:t>
            </w:r>
          </w:p>
          <w:p w14:paraId="6D1DB38A" w14:textId="03DACF9D" w:rsidR="00E32AB2" w:rsidRPr="00ED7108" w:rsidRDefault="00E32AB2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</w:p>
        </w:tc>
      </w:tr>
      <w:tr w:rsidR="008F2789" w:rsidRPr="00ED7108" w14:paraId="4C5258CD" w14:textId="77777777" w:rsidTr="00EF44A5">
        <w:tc>
          <w:tcPr>
            <w:tcW w:w="542" w:type="dxa"/>
          </w:tcPr>
          <w:p w14:paraId="1BDC1EFD" w14:textId="77777777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968" w:type="dxa"/>
          </w:tcPr>
          <w:p w14:paraId="669DA0AE" w14:textId="7CBB46AC" w:rsidR="008F2789" w:rsidRPr="00ED7108" w:rsidRDefault="008F2789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04/</w:t>
            </w:r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2081-082/Goods/</w:t>
            </w:r>
            <w:proofErr w:type="spellStart"/>
            <w:r w:rsidR="00AB1FB0" w:rsidRPr="00ED7108">
              <w:rPr>
                <w:rFonts w:ascii="Times New Roman" w:hAnsi="Times New Roman" w:cs="Times New Roman"/>
                <w:sz w:val="16"/>
                <w:szCs w:val="16"/>
                <w:lang w:bidi="ne-NP"/>
              </w:rPr>
              <w:t>WSSDOSyangja</w:t>
            </w:r>
            <w:proofErr w:type="spellEnd"/>
          </w:p>
        </w:tc>
        <w:tc>
          <w:tcPr>
            <w:tcW w:w="2610" w:type="dxa"/>
          </w:tcPr>
          <w:p w14:paraId="482A2C12" w14:textId="77777777" w:rsidR="008F2789" w:rsidRPr="00ED7108" w:rsidRDefault="00EF44A5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जि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आई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.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 xml:space="preserve"> 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>पाईप, फिटि</w:t>
            </w: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ङ्ग खरिद</w:t>
            </w:r>
            <w:r w:rsidRPr="00ED7108">
              <w:rPr>
                <w:rFonts w:asciiTheme="minorBidi" w:hAnsiTheme="minorBidi" w:cs="Kalimati"/>
                <w:sz w:val="16"/>
                <w:szCs w:val="16"/>
                <w:cs/>
                <w:lang w:bidi="ne-NP"/>
              </w:rPr>
              <w:t xml:space="preserve"> कार्य</w:t>
            </w:r>
          </w:p>
        </w:tc>
        <w:tc>
          <w:tcPr>
            <w:tcW w:w="2070" w:type="dxa"/>
          </w:tcPr>
          <w:p w14:paraId="14E987DB" w14:textId="4F79B7C4" w:rsidR="008F2789" w:rsidRPr="00ED7108" w:rsidRDefault="00D145CB" w:rsidP="00ED7108">
            <w:pPr>
              <w:spacing w:after="0" w:line="240" w:lineRule="auto"/>
              <w:rPr>
                <w:rFonts w:asciiTheme="minorBidi" w:hAnsiTheme="minorBidi" w:cs="Kalimati"/>
                <w:sz w:val="16"/>
                <w:szCs w:val="16"/>
                <w:lang w:bidi="ne-NP"/>
              </w:rPr>
            </w:pPr>
            <w:r w:rsidRPr="00ED7108">
              <w:rPr>
                <w:rFonts w:asciiTheme="minorBidi" w:hAnsiTheme="minorBidi" w:cs="Kalimati" w:hint="cs"/>
                <w:sz w:val="16"/>
                <w:szCs w:val="16"/>
                <w:cs/>
                <w:lang w:bidi="ne-NP"/>
              </w:rPr>
              <w:t>चन्द्रकिरण ट्रेडिंग कन्सर्न  सामाखुसी  काठमाडौँ</w:t>
            </w:r>
          </w:p>
        </w:tc>
        <w:tc>
          <w:tcPr>
            <w:tcW w:w="2612" w:type="dxa"/>
          </w:tcPr>
          <w:p w14:paraId="5E0DA3D0" w14:textId="25D7243D" w:rsidR="008F2789" w:rsidRPr="00ED7108" w:rsidRDefault="00E32AB2" w:rsidP="00ED7108">
            <w:pPr>
              <w:spacing w:after="0" w:line="240" w:lineRule="auto"/>
              <w:rPr>
                <w:rFonts w:cs="Kalimati"/>
                <w:sz w:val="16"/>
                <w:szCs w:val="16"/>
                <w:lang w:bidi="ne-NP"/>
              </w:rPr>
            </w:pPr>
            <w:r w:rsidRPr="00ED7108">
              <w:rPr>
                <w:rFonts w:cs="Kalimati" w:hint="cs"/>
                <w:sz w:val="16"/>
                <w:szCs w:val="16"/>
                <w:cs/>
                <w:lang w:bidi="ne-NP"/>
              </w:rPr>
              <w:t>७९६३३३९.९८</w:t>
            </w:r>
          </w:p>
        </w:tc>
      </w:tr>
    </w:tbl>
    <w:p w14:paraId="0E257C14" w14:textId="77777777" w:rsidR="00EF44A5" w:rsidRPr="00B6426C" w:rsidRDefault="00EF44A5" w:rsidP="003158B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Theme="minorBidi" w:hAnsiTheme="minorBidi" w:cs="Kalimati"/>
          <w:sz w:val="18"/>
          <w:szCs w:val="18"/>
          <w:cs/>
          <w:lang w:bidi="ne-NP"/>
        </w:rPr>
      </w:pPr>
      <w:r w:rsidRPr="00EF44A5">
        <w:rPr>
          <w:rFonts w:asciiTheme="minorBidi" w:hAnsiTheme="minorBidi" w:cs="Kalimati" w:hint="cs"/>
          <w:sz w:val="18"/>
          <w:szCs w:val="18"/>
          <w:cs/>
          <w:lang w:bidi="ne-NP"/>
        </w:rPr>
        <w:t>डिभिजन प्रमुख</w:t>
      </w:r>
    </w:p>
    <w:sectPr w:rsidR="00EF44A5" w:rsidRPr="00B6426C" w:rsidSect="00AD68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7B5B5" w14:textId="77777777" w:rsidR="00851F56" w:rsidRDefault="00851F56" w:rsidP="00A614FF">
      <w:pPr>
        <w:spacing w:after="0" w:line="240" w:lineRule="auto"/>
      </w:pPr>
      <w:r>
        <w:separator/>
      </w:r>
    </w:p>
  </w:endnote>
  <w:endnote w:type="continuationSeparator" w:id="0">
    <w:p w14:paraId="406DFC8A" w14:textId="77777777" w:rsidR="00851F56" w:rsidRDefault="00851F56" w:rsidP="00A6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7AF9" w14:textId="77777777" w:rsidR="00851F56" w:rsidRDefault="00851F56" w:rsidP="00A614FF">
      <w:pPr>
        <w:spacing w:after="0" w:line="240" w:lineRule="auto"/>
      </w:pPr>
      <w:r>
        <w:separator/>
      </w:r>
    </w:p>
  </w:footnote>
  <w:footnote w:type="continuationSeparator" w:id="0">
    <w:p w14:paraId="5C17BA9D" w14:textId="77777777" w:rsidR="00851F56" w:rsidRDefault="00851F56" w:rsidP="00A6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3BB"/>
    <w:multiLevelType w:val="hybridMultilevel"/>
    <w:tmpl w:val="7562B34C"/>
    <w:lvl w:ilvl="0" w:tplc="27AEB5D6">
      <w:start w:val="2"/>
      <w:numFmt w:val="bullet"/>
      <w:lvlText w:val="-"/>
      <w:lvlJc w:val="left"/>
      <w:pPr>
        <w:ind w:left="9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1630762B"/>
    <w:multiLevelType w:val="hybridMultilevel"/>
    <w:tmpl w:val="FBFCB0BC"/>
    <w:lvl w:ilvl="0" w:tplc="C6BA4150">
      <w:start w:val="2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65559">
    <w:abstractNumId w:val="1"/>
  </w:num>
  <w:num w:numId="2" w16cid:durableId="161343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6F"/>
    <w:rsid w:val="000634CC"/>
    <w:rsid w:val="000E6808"/>
    <w:rsid w:val="00131733"/>
    <w:rsid w:val="001F24FC"/>
    <w:rsid w:val="0024474B"/>
    <w:rsid w:val="00262152"/>
    <w:rsid w:val="00274B2B"/>
    <w:rsid w:val="00291DCD"/>
    <w:rsid w:val="002B2D42"/>
    <w:rsid w:val="002B361A"/>
    <w:rsid w:val="00320415"/>
    <w:rsid w:val="00344511"/>
    <w:rsid w:val="00371CBE"/>
    <w:rsid w:val="003B30BF"/>
    <w:rsid w:val="003D3CBB"/>
    <w:rsid w:val="004B101D"/>
    <w:rsid w:val="004B1D27"/>
    <w:rsid w:val="004E40B1"/>
    <w:rsid w:val="004E436F"/>
    <w:rsid w:val="00646B08"/>
    <w:rsid w:val="006876EB"/>
    <w:rsid w:val="006A345C"/>
    <w:rsid w:val="00731F39"/>
    <w:rsid w:val="007802CA"/>
    <w:rsid w:val="00790DD6"/>
    <w:rsid w:val="007C47A9"/>
    <w:rsid w:val="007F6169"/>
    <w:rsid w:val="008270B7"/>
    <w:rsid w:val="00834D8F"/>
    <w:rsid w:val="00851F56"/>
    <w:rsid w:val="00866432"/>
    <w:rsid w:val="008F2789"/>
    <w:rsid w:val="00956F4D"/>
    <w:rsid w:val="009606A9"/>
    <w:rsid w:val="00961687"/>
    <w:rsid w:val="00964F46"/>
    <w:rsid w:val="009B2706"/>
    <w:rsid w:val="009B6BCB"/>
    <w:rsid w:val="00A10681"/>
    <w:rsid w:val="00A54020"/>
    <w:rsid w:val="00A57A50"/>
    <w:rsid w:val="00A614FF"/>
    <w:rsid w:val="00A875C8"/>
    <w:rsid w:val="00A97180"/>
    <w:rsid w:val="00AB1FB0"/>
    <w:rsid w:val="00AC302F"/>
    <w:rsid w:val="00AD68F8"/>
    <w:rsid w:val="00B37F32"/>
    <w:rsid w:val="00B519D8"/>
    <w:rsid w:val="00B6426C"/>
    <w:rsid w:val="00BE3461"/>
    <w:rsid w:val="00BE4DA2"/>
    <w:rsid w:val="00C20AE1"/>
    <w:rsid w:val="00C84F79"/>
    <w:rsid w:val="00CA2BF7"/>
    <w:rsid w:val="00CC6DF0"/>
    <w:rsid w:val="00CF4AE4"/>
    <w:rsid w:val="00D12F22"/>
    <w:rsid w:val="00D145CB"/>
    <w:rsid w:val="00D23E0D"/>
    <w:rsid w:val="00D36916"/>
    <w:rsid w:val="00D523FA"/>
    <w:rsid w:val="00D807AF"/>
    <w:rsid w:val="00DF021D"/>
    <w:rsid w:val="00DF4625"/>
    <w:rsid w:val="00E30DBA"/>
    <w:rsid w:val="00E32AB2"/>
    <w:rsid w:val="00E36543"/>
    <w:rsid w:val="00E4014B"/>
    <w:rsid w:val="00E9524C"/>
    <w:rsid w:val="00ED7108"/>
    <w:rsid w:val="00EE340A"/>
    <w:rsid w:val="00EE5494"/>
    <w:rsid w:val="00EF44A5"/>
    <w:rsid w:val="00F32996"/>
    <w:rsid w:val="00F33133"/>
    <w:rsid w:val="00F4266F"/>
    <w:rsid w:val="00F562D8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27F3"/>
  <w15:docId w15:val="{B0070402-0333-463F-861C-33417C9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6F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A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F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F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FF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CA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55</cp:revision>
  <cp:lastPrinted>2024-12-03T09:29:00Z</cp:lastPrinted>
  <dcterms:created xsi:type="dcterms:W3CDTF">2019-10-23T08:04:00Z</dcterms:created>
  <dcterms:modified xsi:type="dcterms:W3CDTF">2024-12-03T11:21:00Z</dcterms:modified>
</cp:coreProperties>
</file>